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51DB" w14:textId="033865EF" w:rsidR="000D2A3B" w:rsidRPr="00D13359" w:rsidRDefault="00D13359" w:rsidP="00D13359">
      <w:pPr>
        <w:jc w:val="center"/>
        <w:rPr>
          <w:rFonts w:hint="eastAsia"/>
          <w:b/>
          <w:bCs/>
          <w:sz w:val="28"/>
          <w:szCs w:val="32"/>
        </w:rPr>
      </w:pPr>
      <w:r w:rsidRPr="00D13359">
        <w:rPr>
          <w:rFonts w:hint="eastAsia"/>
          <w:b/>
          <w:bCs/>
          <w:sz w:val="28"/>
          <w:szCs w:val="32"/>
        </w:rPr>
        <w:t>参展商必读：重要事项提示|（202</w:t>
      </w:r>
      <w:r>
        <w:rPr>
          <w:rFonts w:hint="eastAsia"/>
          <w:b/>
          <w:bCs/>
          <w:sz w:val="28"/>
          <w:szCs w:val="32"/>
        </w:rPr>
        <w:t>6</w:t>
      </w:r>
      <w:r w:rsidRPr="00D13359">
        <w:rPr>
          <w:rFonts w:hint="eastAsia"/>
          <w:b/>
          <w:bCs/>
          <w:sz w:val="28"/>
          <w:szCs w:val="32"/>
        </w:rPr>
        <w:t>·深圳）全国汽配会</w:t>
      </w:r>
    </w:p>
    <w:p w14:paraId="4F11DD0C" w14:textId="77777777" w:rsidR="00D13359" w:rsidRDefault="00D13359">
      <w:pPr>
        <w:rPr>
          <w:rFonts w:hint="eastAsia"/>
        </w:rPr>
      </w:pPr>
    </w:p>
    <w:p w14:paraId="4EE60BD1" w14:textId="067AD133" w:rsidR="008C2C80" w:rsidRPr="00D13359" w:rsidRDefault="008C2C80" w:rsidP="008C2C80">
      <w:pPr>
        <w:rPr>
          <w:rFonts w:hint="eastAsia"/>
        </w:rPr>
      </w:pPr>
      <w:r>
        <w:rPr>
          <w:rFonts w:hint="eastAsia"/>
          <w:b/>
          <w:bCs/>
        </w:rPr>
        <w:t>1</w:t>
      </w:r>
      <w:r w:rsidRPr="00D13359">
        <w:rPr>
          <w:b/>
          <w:bCs/>
        </w:rPr>
        <w:t>、所有人员入场须持身份证进馆</w:t>
      </w:r>
    </w:p>
    <w:p w14:paraId="15301371" w14:textId="7ECF835E" w:rsidR="00D13359" w:rsidRPr="00D13359" w:rsidRDefault="008C2C80" w:rsidP="00D13359">
      <w:pPr>
        <w:rPr>
          <w:rFonts w:hint="eastAsia"/>
        </w:rPr>
      </w:pPr>
      <w:r>
        <w:rPr>
          <w:rFonts w:hint="eastAsia"/>
          <w:b/>
          <w:bCs/>
        </w:rPr>
        <w:t>2</w:t>
      </w:r>
      <w:r w:rsidR="00D13359" w:rsidRPr="00D13359">
        <w:rPr>
          <w:b/>
          <w:bCs/>
        </w:rPr>
        <w:t>、特装报馆流程：详见参展手册P</w:t>
      </w:r>
      <w:r w:rsidR="00754194">
        <w:rPr>
          <w:rFonts w:hint="eastAsia"/>
          <w:b/>
          <w:bCs/>
        </w:rPr>
        <w:t>5</w:t>
      </w:r>
      <w:r w:rsidR="00D13359" w:rsidRPr="00D13359">
        <w:rPr>
          <w:b/>
          <w:bCs/>
        </w:rPr>
        <w:t>4“5.3.特装展台设计申报材料及相关说明”</w:t>
      </w:r>
    </w:p>
    <w:p w14:paraId="70668DB8" w14:textId="7A34E23D" w:rsidR="00D13359" w:rsidRPr="00D13359" w:rsidRDefault="008C2C80" w:rsidP="00D13359">
      <w:pPr>
        <w:rPr>
          <w:rFonts w:hint="eastAsia"/>
        </w:rPr>
      </w:pPr>
      <w:r>
        <w:rPr>
          <w:rFonts w:hint="eastAsia"/>
          <w:b/>
          <w:bCs/>
        </w:rPr>
        <w:t>3</w:t>
      </w:r>
      <w:r w:rsidR="00D13359" w:rsidRPr="00D13359">
        <w:rPr>
          <w:b/>
          <w:bCs/>
        </w:rPr>
        <w:t>、参展商报到流程：</w:t>
      </w:r>
    </w:p>
    <w:p w14:paraId="134FD5D3" w14:textId="0C1FF8C1" w:rsidR="00754194" w:rsidRDefault="00D13359" w:rsidP="00D13359">
      <w:pPr>
        <w:rPr>
          <w:rFonts w:hint="eastAsia"/>
          <w:b/>
          <w:bCs/>
        </w:rPr>
      </w:pPr>
      <w:r w:rsidRPr="00D13359">
        <w:rPr>
          <w:b/>
          <w:bCs/>
        </w:rPr>
        <w:t>参展商凭“参展商报到登记信”+参展公司营业执照复印件（加盖公章）”到 登录大厅“展商报到处”登记办理入场手续，见展商手册P</w:t>
      </w:r>
      <w:r w:rsidR="00754194">
        <w:rPr>
          <w:rFonts w:hint="eastAsia"/>
          <w:b/>
          <w:bCs/>
        </w:rPr>
        <w:t>23</w:t>
      </w:r>
      <w:r w:rsidRPr="00D13359">
        <w:rPr>
          <w:b/>
          <w:bCs/>
        </w:rPr>
        <w:t>页3.1.</w:t>
      </w:r>
    </w:p>
    <w:p w14:paraId="4D6A14E6" w14:textId="56D1F3A2" w:rsidR="00754194" w:rsidRPr="00754194" w:rsidRDefault="008C2C80" w:rsidP="00D13359">
      <w:pPr>
        <w:rPr>
          <w:rFonts w:hint="eastAsia"/>
          <w:b/>
          <w:bCs/>
        </w:rPr>
      </w:pPr>
      <w:r>
        <w:rPr>
          <w:rFonts w:hint="eastAsia"/>
          <w:b/>
          <w:bCs/>
        </w:rPr>
        <w:t>4</w:t>
      </w:r>
      <w:r w:rsidR="00754194">
        <w:rPr>
          <w:rFonts w:hint="eastAsia"/>
          <w:b/>
          <w:bCs/>
        </w:rPr>
        <w:t>、标展保洁费</w:t>
      </w:r>
      <w:r w:rsidR="00CC4321">
        <w:rPr>
          <w:rFonts w:hint="eastAsia"/>
          <w:b/>
          <w:bCs/>
        </w:rPr>
        <w:t>收取：</w:t>
      </w:r>
      <w:r w:rsidR="00CC4321" w:rsidRPr="00D13359">
        <w:rPr>
          <w:b/>
          <w:bCs/>
        </w:rPr>
        <w:t>见展商手册P</w:t>
      </w:r>
      <w:r w:rsidR="00CC4321">
        <w:rPr>
          <w:rFonts w:hint="eastAsia"/>
          <w:b/>
          <w:bCs/>
        </w:rPr>
        <w:t>29</w:t>
      </w:r>
      <w:r w:rsidR="00CC4321" w:rsidRPr="00D13359">
        <w:rPr>
          <w:b/>
          <w:bCs/>
        </w:rPr>
        <w:t>页</w:t>
      </w:r>
      <w:r w:rsidR="00CC4321">
        <w:rPr>
          <w:rFonts w:hint="eastAsia"/>
          <w:b/>
          <w:bCs/>
        </w:rPr>
        <w:t>4</w:t>
      </w:r>
      <w:r w:rsidR="00CC4321" w:rsidRPr="00D13359">
        <w:rPr>
          <w:b/>
          <w:bCs/>
        </w:rPr>
        <w:t>.</w:t>
      </w:r>
      <w:r w:rsidR="00CC4321">
        <w:rPr>
          <w:rFonts w:hint="eastAsia"/>
          <w:b/>
          <w:bCs/>
        </w:rPr>
        <w:t>1</w:t>
      </w:r>
      <w:r w:rsidR="00CC4321" w:rsidRPr="00D13359">
        <w:rPr>
          <w:b/>
          <w:bCs/>
        </w:rPr>
        <w:t>.</w:t>
      </w:r>
      <w:r w:rsidR="00CC4321">
        <w:rPr>
          <w:rFonts w:hint="eastAsia"/>
          <w:b/>
          <w:bCs/>
        </w:rPr>
        <w:t>2</w:t>
      </w:r>
      <w:r w:rsidR="00CC4321" w:rsidRPr="00D13359">
        <w:rPr>
          <w:b/>
          <w:bCs/>
        </w:rPr>
        <w:t>.</w:t>
      </w:r>
    </w:p>
    <w:p w14:paraId="0A9BAE56" w14:textId="5224C581" w:rsidR="00D13359" w:rsidRPr="00D13359" w:rsidRDefault="008C2C80" w:rsidP="00D13359">
      <w:pPr>
        <w:rPr>
          <w:rFonts w:hint="eastAsia"/>
        </w:rPr>
      </w:pPr>
      <w:r>
        <w:rPr>
          <w:rFonts w:hint="eastAsia"/>
          <w:b/>
          <w:bCs/>
        </w:rPr>
        <w:t>5</w:t>
      </w:r>
      <w:r w:rsidR="00D13359" w:rsidRPr="00D13359">
        <w:rPr>
          <w:b/>
          <w:bCs/>
        </w:rPr>
        <w:t>、布/撤展·货车通行证领取：</w:t>
      </w:r>
      <w:bookmarkStart w:id="0" w:name="_Hlk186107211"/>
      <w:r w:rsidR="00D13359" w:rsidRPr="00D13359">
        <w:rPr>
          <w:b/>
          <w:bCs/>
        </w:rPr>
        <w:t>见展商手册P</w:t>
      </w:r>
      <w:r w:rsidR="00F80B53">
        <w:rPr>
          <w:rFonts w:hint="eastAsia"/>
          <w:b/>
          <w:bCs/>
        </w:rPr>
        <w:t>24</w:t>
      </w:r>
      <w:r w:rsidR="00D13359" w:rsidRPr="00D13359">
        <w:rPr>
          <w:b/>
          <w:bCs/>
        </w:rPr>
        <w:t>页3.2.4.</w:t>
      </w:r>
      <w:bookmarkEnd w:id="0"/>
    </w:p>
    <w:p w14:paraId="117BD75C" w14:textId="18AB5D8B" w:rsidR="00D13359" w:rsidRPr="00D13359" w:rsidRDefault="008C2C80" w:rsidP="00D13359">
      <w:pPr>
        <w:rPr>
          <w:rFonts w:hint="eastAsia"/>
        </w:rPr>
      </w:pPr>
      <w:r>
        <w:rPr>
          <w:rFonts w:hint="eastAsia"/>
          <w:b/>
          <w:bCs/>
        </w:rPr>
        <w:t>6</w:t>
      </w:r>
      <w:r w:rsidR="00D13359" w:rsidRPr="00D13359">
        <w:rPr>
          <w:b/>
          <w:bCs/>
        </w:rPr>
        <w:t>、各项服务申请截止日期：见展商手册P3页</w:t>
      </w:r>
    </w:p>
    <w:p w14:paraId="028001B3" w14:textId="77777777" w:rsidR="008C2C80" w:rsidRDefault="008C2C80" w:rsidP="00D13359">
      <w:pPr>
        <w:rPr>
          <w:rFonts w:hint="eastAsia"/>
          <w:b/>
          <w:bCs/>
        </w:rPr>
      </w:pPr>
      <w:r>
        <w:rPr>
          <w:rFonts w:hint="eastAsia"/>
          <w:b/>
          <w:bCs/>
        </w:rPr>
        <w:t>7</w:t>
      </w:r>
      <w:r w:rsidR="00D13359" w:rsidRPr="00D13359">
        <w:rPr>
          <w:b/>
          <w:bCs/>
        </w:rPr>
        <w:t>、展会时间安排：见展商手册P5—P6页</w:t>
      </w:r>
    </w:p>
    <w:p w14:paraId="7682DDD0" w14:textId="3CA88B28" w:rsidR="00D13359" w:rsidRPr="00D13359" w:rsidRDefault="008C2C80" w:rsidP="00D13359">
      <w:pPr>
        <w:rPr>
          <w:rFonts w:hint="eastAsia"/>
        </w:rPr>
      </w:pPr>
      <w:r>
        <w:rPr>
          <w:rFonts w:hint="eastAsia"/>
          <w:b/>
          <w:bCs/>
        </w:rPr>
        <w:t>8</w:t>
      </w:r>
      <w:r w:rsidR="00D13359" w:rsidRPr="00D13359">
        <w:rPr>
          <w:b/>
          <w:bCs/>
        </w:rPr>
        <w:t>、撤展展品放行条：于 202</w:t>
      </w:r>
      <w:r w:rsidR="00AC4365">
        <w:rPr>
          <w:rFonts w:hint="eastAsia"/>
          <w:b/>
          <w:bCs/>
        </w:rPr>
        <w:t>6</w:t>
      </w:r>
      <w:r w:rsidR="00D13359" w:rsidRPr="00D13359">
        <w:rPr>
          <w:b/>
          <w:bCs/>
        </w:rPr>
        <w:t xml:space="preserve"> 年 3 月 </w:t>
      </w:r>
      <w:r w:rsidR="006C46FF">
        <w:rPr>
          <w:rFonts w:hint="eastAsia"/>
          <w:b/>
          <w:bCs/>
        </w:rPr>
        <w:t>2</w:t>
      </w:r>
      <w:r w:rsidR="00D13359" w:rsidRPr="00D13359">
        <w:rPr>
          <w:b/>
          <w:bCs/>
        </w:rPr>
        <w:t>3 日 13:00 后到主场运输商服务台按需领取</w:t>
      </w:r>
    </w:p>
    <w:p w14:paraId="47C3C076" w14:textId="77777777" w:rsidR="00D13359" w:rsidRPr="00D13359" w:rsidRDefault="00D13359">
      <w:pPr>
        <w:rPr>
          <w:rFonts w:hint="eastAsia"/>
        </w:rPr>
      </w:pPr>
    </w:p>
    <w:sectPr w:rsidR="00D13359" w:rsidRPr="00D1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3B"/>
    <w:rsid w:val="000D2A3B"/>
    <w:rsid w:val="00454A93"/>
    <w:rsid w:val="004A3DEA"/>
    <w:rsid w:val="004D69D7"/>
    <w:rsid w:val="004E51D5"/>
    <w:rsid w:val="0068761C"/>
    <w:rsid w:val="006C46FF"/>
    <w:rsid w:val="00754194"/>
    <w:rsid w:val="007C604B"/>
    <w:rsid w:val="008C2C80"/>
    <w:rsid w:val="00AC4365"/>
    <w:rsid w:val="00CC4321"/>
    <w:rsid w:val="00D13359"/>
    <w:rsid w:val="00E03278"/>
    <w:rsid w:val="00EF6EEB"/>
    <w:rsid w:val="00F8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12BDE"/>
  <w15:chartTrackingRefBased/>
  <w15:docId w15:val="{AFF76F38-D45C-4504-920F-DA285FA4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168</Characters>
  <Application>Microsoft Office Word</Application>
  <DocSecurity>0</DocSecurity>
  <Lines>7</Lines>
  <Paragraphs>9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薇 蒋</dc:creator>
  <cp:keywords/>
  <dc:description/>
  <cp:lastModifiedBy>YAFANG XUE</cp:lastModifiedBy>
  <cp:revision>10</cp:revision>
  <dcterms:created xsi:type="dcterms:W3CDTF">2026-01-21T06:47:00Z</dcterms:created>
  <dcterms:modified xsi:type="dcterms:W3CDTF">2026-01-22T03:27:00Z</dcterms:modified>
</cp:coreProperties>
</file>